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6C5" w:rsidRPr="004F36C5" w:rsidRDefault="00670EFC" w:rsidP="004F36C5">
      <w:pPr>
        <w:pStyle w:val="Heading1"/>
        <w:jc w:val="center"/>
        <w:rPr>
          <w:color w:val="auto"/>
        </w:rPr>
      </w:pPr>
      <w:bookmarkStart w:id="0" w:name="_GoBack"/>
      <w:bookmarkEnd w:id="0"/>
      <w:r w:rsidRPr="004F36C5">
        <w:rPr>
          <w:color w:val="auto"/>
        </w:rPr>
        <w:t>TT-100</w:t>
      </w:r>
      <w:r w:rsidR="004F36C5" w:rsidRPr="004F36C5">
        <w:rPr>
          <w:color w:val="auto"/>
        </w:rPr>
        <w:t xml:space="preserve"> LINE KEY</w:t>
      </w:r>
      <w:r w:rsidR="004F36C5">
        <w:rPr>
          <w:color w:val="auto"/>
        </w:rPr>
        <w:t xml:space="preserve"> (In-State)</w:t>
      </w:r>
    </w:p>
    <w:p w:rsidR="00E0666B" w:rsidRPr="004F36C5" w:rsidRDefault="00670EFC" w:rsidP="004F36C5">
      <w:pPr>
        <w:pStyle w:val="Heading1"/>
        <w:jc w:val="center"/>
        <w:rPr>
          <w:color w:val="auto"/>
        </w:rPr>
      </w:pPr>
      <w:r w:rsidRPr="004F36C5">
        <w:rPr>
          <w:color w:val="auto"/>
        </w:rPr>
        <w:t>Wisconsin Distributor's Tobacco Products Return</w:t>
      </w:r>
    </w:p>
    <w:p w:rsidR="004F36C5" w:rsidRPr="004F36C5" w:rsidRDefault="004F36C5" w:rsidP="004F36C5"/>
    <w:p w:rsidR="00D0466B" w:rsidRPr="004F36C5" w:rsidRDefault="00D0466B" w:rsidP="00D0466B">
      <w:pPr>
        <w:pStyle w:val="Heading2"/>
        <w:rPr>
          <w:b/>
          <w:color w:val="auto"/>
        </w:rPr>
      </w:pPr>
      <w:r w:rsidRPr="004F36C5">
        <w:rPr>
          <w:b/>
          <w:color w:val="auto"/>
        </w:rPr>
        <w:t>Section 1</w:t>
      </w:r>
      <w:r w:rsidR="00F215AF" w:rsidRPr="004F36C5">
        <w:rPr>
          <w:b/>
          <w:color w:val="auto"/>
        </w:rPr>
        <w:t xml:space="preserve"> – All Tobacco Products Tax</w:t>
      </w:r>
    </w:p>
    <w:p w:rsidR="00D0466B" w:rsidRPr="004F36C5" w:rsidRDefault="00670EFC" w:rsidP="00D0466B">
      <w:pPr>
        <w:pStyle w:val="ListParagraph"/>
        <w:numPr>
          <w:ilvl w:val="0"/>
          <w:numId w:val="2"/>
        </w:numPr>
      </w:pPr>
      <w:r w:rsidRPr="004F36C5">
        <w:t>Total untaxed tobacco products purchased/sold</w:t>
      </w:r>
    </w:p>
    <w:p w:rsidR="00C7027E" w:rsidRPr="004F36C5" w:rsidRDefault="00670EFC" w:rsidP="00C7027E">
      <w:pPr>
        <w:pStyle w:val="ListParagraph"/>
        <w:numPr>
          <w:ilvl w:val="1"/>
          <w:numId w:val="2"/>
        </w:numPr>
      </w:pPr>
      <w:r w:rsidRPr="004F36C5">
        <w:t xml:space="preserve">This field </w:t>
      </w:r>
      <w:r w:rsidR="004F36C5">
        <w:t>sums</w:t>
      </w:r>
      <w:r w:rsidRPr="004F36C5">
        <w:t xml:space="preserve"> </w:t>
      </w:r>
      <w:r w:rsidR="0065495E" w:rsidRPr="004F36C5">
        <w:t xml:space="preserve">the </w:t>
      </w:r>
      <w:r w:rsidR="0065495E" w:rsidRPr="004F36C5">
        <w:rPr>
          <w:b/>
        </w:rPr>
        <w:t>extended taxable amount</w:t>
      </w:r>
      <w:r w:rsidR="0065495E" w:rsidRPr="004F36C5">
        <w:t xml:space="preserve"> of </w:t>
      </w:r>
      <w:r w:rsidRPr="004F36C5">
        <w:t xml:space="preserve">all transactions on the TT-101 with a schedule code of </w:t>
      </w:r>
      <w:r w:rsidRPr="004F36C5">
        <w:rPr>
          <w:b/>
        </w:rPr>
        <w:t>1A</w:t>
      </w:r>
      <w:r w:rsidRPr="004F36C5">
        <w:t xml:space="preserve"> or </w:t>
      </w:r>
      <w:r w:rsidRPr="004F36C5">
        <w:rPr>
          <w:b/>
        </w:rPr>
        <w:t>1B</w:t>
      </w:r>
      <w:r w:rsidRPr="004F36C5">
        <w:t xml:space="preserve"> if the tax jurisdiction is </w:t>
      </w:r>
      <w:r w:rsidR="003D21C0" w:rsidRPr="004F36C5">
        <w:t xml:space="preserve">not </w:t>
      </w:r>
      <w:r w:rsidR="003D21C0" w:rsidRPr="004F36C5">
        <w:rPr>
          <w:b/>
        </w:rPr>
        <w:t>WI</w:t>
      </w:r>
      <w:r w:rsidR="003D21C0" w:rsidRPr="004F36C5">
        <w:t xml:space="preserve"> or </w:t>
      </w:r>
      <w:r w:rsidR="003D21C0" w:rsidRPr="004F36C5">
        <w:rPr>
          <w:b/>
        </w:rPr>
        <w:t>WITRB</w:t>
      </w:r>
      <w:r w:rsidRPr="004F36C5">
        <w:t xml:space="preserve"> and the state description code is </w:t>
      </w:r>
      <w:r w:rsidRPr="004F36C5">
        <w:rPr>
          <w:b/>
        </w:rPr>
        <w:t>OTP</w:t>
      </w:r>
    </w:p>
    <w:p w:rsidR="00D0466B" w:rsidRPr="004F36C5" w:rsidRDefault="00670EFC" w:rsidP="00D0466B">
      <w:pPr>
        <w:pStyle w:val="ListParagraph"/>
        <w:numPr>
          <w:ilvl w:val="0"/>
          <w:numId w:val="2"/>
        </w:numPr>
      </w:pPr>
      <w:r w:rsidRPr="004F36C5">
        <w:t>Credit for exempt organizations/returned merchandise/short shipments</w:t>
      </w:r>
    </w:p>
    <w:p w:rsidR="00C7027E" w:rsidRPr="004F36C5" w:rsidRDefault="004F36C5" w:rsidP="00C7027E">
      <w:pPr>
        <w:pStyle w:val="ListParagraph"/>
        <w:numPr>
          <w:ilvl w:val="1"/>
          <w:numId w:val="2"/>
        </w:numPr>
      </w:pPr>
      <w:r>
        <w:t xml:space="preserve">This field </w:t>
      </w:r>
      <w:r w:rsidR="00C7027E" w:rsidRPr="004F36C5">
        <w:t>sum</w:t>
      </w:r>
      <w:r>
        <w:t>s</w:t>
      </w:r>
      <w:r w:rsidR="00C7027E" w:rsidRPr="004F36C5">
        <w:t xml:space="preserve"> </w:t>
      </w:r>
      <w:r w:rsidR="0065495E" w:rsidRPr="004F36C5">
        <w:t xml:space="preserve">the </w:t>
      </w:r>
      <w:r w:rsidR="0065495E" w:rsidRPr="004F36C5">
        <w:rPr>
          <w:b/>
        </w:rPr>
        <w:t>extended taxable amount</w:t>
      </w:r>
      <w:r w:rsidR="0065495E" w:rsidRPr="004F36C5">
        <w:t xml:space="preserve"> of </w:t>
      </w:r>
      <w:r w:rsidR="00C7027E" w:rsidRPr="004F36C5">
        <w:t>all transactions on the</w:t>
      </w:r>
      <w:r w:rsidR="0065495E" w:rsidRPr="004F36C5">
        <w:t xml:space="preserve"> TT</w:t>
      </w:r>
      <w:r w:rsidR="00C7027E" w:rsidRPr="004F36C5">
        <w:t xml:space="preserve">-101 with a schedule code </w:t>
      </w:r>
      <w:r w:rsidR="001B0B24" w:rsidRPr="004F36C5">
        <w:rPr>
          <w:b/>
        </w:rPr>
        <w:t>2D</w:t>
      </w:r>
      <w:r w:rsidR="0065495E" w:rsidRPr="004F36C5">
        <w:rPr>
          <w:b/>
        </w:rPr>
        <w:t xml:space="preserve"> </w:t>
      </w:r>
      <w:r w:rsidR="00C7027E" w:rsidRPr="004F36C5">
        <w:t xml:space="preserve">if the tax jurisdiction is not </w:t>
      </w:r>
      <w:r w:rsidR="00C7027E" w:rsidRPr="004F36C5">
        <w:rPr>
          <w:b/>
        </w:rPr>
        <w:t>WI</w:t>
      </w:r>
      <w:r w:rsidR="00C7027E" w:rsidRPr="004F36C5">
        <w:t xml:space="preserve"> or </w:t>
      </w:r>
      <w:r w:rsidR="00C7027E" w:rsidRPr="004F36C5">
        <w:rPr>
          <w:b/>
        </w:rPr>
        <w:t>WITRB</w:t>
      </w:r>
      <w:r w:rsidR="003D21C0" w:rsidRPr="004F36C5">
        <w:t xml:space="preserve">, the state description code is </w:t>
      </w:r>
      <w:r w:rsidR="003D21C0" w:rsidRPr="004F36C5">
        <w:rPr>
          <w:b/>
        </w:rPr>
        <w:t>OTP</w:t>
      </w:r>
      <w:r w:rsidR="003D21C0" w:rsidRPr="004F36C5">
        <w:t xml:space="preserve"> and the customer code is </w:t>
      </w:r>
      <w:r w:rsidR="003D21C0" w:rsidRPr="004F36C5">
        <w:rPr>
          <w:b/>
        </w:rPr>
        <w:t>Military</w:t>
      </w:r>
      <w:r w:rsidR="003D21C0" w:rsidRPr="004F36C5">
        <w:t xml:space="preserve"> or </w:t>
      </w:r>
      <w:r w:rsidR="003D21C0" w:rsidRPr="004F36C5">
        <w:rPr>
          <w:b/>
        </w:rPr>
        <w:t>Government</w:t>
      </w:r>
      <w:r w:rsidR="003D21C0" w:rsidRPr="004F36C5">
        <w:t xml:space="preserve"> </w:t>
      </w:r>
    </w:p>
    <w:p w:rsidR="00D0466B" w:rsidRPr="004F36C5" w:rsidRDefault="003D21C0" w:rsidP="00D0466B">
      <w:pPr>
        <w:pStyle w:val="ListParagraph"/>
        <w:numPr>
          <w:ilvl w:val="0"/>
          <w:numId w:val="2"/>
        </w:numPr>
      </w:pPr>
      <w:r w:rsidRPr="004F36C5">
        <w:t>Sales to other states</w:t>
      </w:r>
    </w:p>
    <w:p w:rsidR="00C61D81" w:rsidRPr="004F36C5" w:rsidRDefault="003D21C0" w:rsidP="00C61D81">
      <w:pPr>
        <w:pStyle w:val="ListParagraph"/>
        <w:numPr>
          <w:ilvl w:val="1"/>
          <w:numId w:val="2"/>
        </w:numPr>
      </w:pPr>
      <w:r w:rsidRPr="004F36C5">
        <w:t>This field sum</w:t>
      </w:r>
      <w:r w:rsidR="004F36C5">
        <w:t>s</w:t>
      </w:r>
      <w:r w:rsidRPr="004F36C5">
        <w:t xml:space="preserve"> the</w:t>
      </w:r>
      <w:r w:rsidR="00F215AF" w:rsidRPr="004F36C5">
        <w:t xml:space="preserve"> </w:t>
      </w:r>
      <w:r w:rsidR="00F215AF" w:rsidRPr="004F36C5">
        <w:rPr>
          <w:b/>
        </w:rPr>
        <w:t>extended</w:t>
      </w:r>
      <w:r w:rsidRPr="004F36C5">
        <w:rPr>
          <w:b/>
        </w:rPr>
        <w:t xml:space="preserve"> taxable amount</w:t>
      </w:r>
      <w:r w:rsidRPr="004F36C5">
        <w:t xml:space="preserve"> of all transactions on the TT-101 with a schedule code of </w:t>
      </w:r>
      <w:r w:rsidRPr="004F36C5">
        <w:rPr>
          <w:b/>
        </w:rPr>
        <w:t>2B</w:t>
      </w:r>
      <w:r w:rsidRPr="004F36C5">
        <w:t xml:space="preserve"> or </w:t>
      </w:r>
      <w:r w:rsidRPr="004F36C5">
        <w:rPr>
          <w:b/>
        </w:rPr>
        <w:t>2C</w:t>
      </w:r>
      <w:r w:rsidR="00F215AF" w:rsidRPr="004F36C5">
        <w:rPr>
          <w:b/>
        </w:rPr>
        <w:t xml:space="preserve"> </w:t>
      </w:r>
      <w:r w:rsidR="00F215AF" w:rsidRPr="004F36C5">
        <w:t xml:space="preserve">with a state description code of </w:t>
      </w:r>
      <w:r w:rsidR="00F215AF" w:rsidRPr="004F36C5">
        <w:rPr>
          <w:b/>
        </w:rPr>
        <w:t>OTP</w:t>
      </w:r>
    </w:p>
    <w:p w:rsidR="00D0466B" w:rsidRPr="004F36C5" w:rsidRDefault="00F215AF" w:rsidP="00D0466B">
      <w:pPr>
        <w:pStyle w:val="ListParagraph"/>
        <w:numPr>
          <w:ilvl w:val="0"/>
          <w:numId w:val="2"/>
        </w:numPr>
      </w:pPr>
      <w:r w:rsidRPr="004F36C5">
        <w:t>Net untaxed tobacco products purchased/sold</w:t>
      </w:r>
    </w:p>
    <w:p w:rsidR="00C61D81" w:rsidRPr="004F36C5" w:rsidRDefault="00C61D81" w:rsidP="00C61D81">
      <w:pPr>
        <w:pStyle w:val="ListParagraph"/>
        <w:numPr>
          <w:ilvl w:val="1"/>
          <w:numId w:val="2"/>
        </w:numPr>
      </w:pPr>
      <w:r w:rsidRPr="004F36C5">
        <w:t xml:space="preserve">This field </w:t>
      </w:r>
      <w:r w:rsidR="004F36C5">
        <w:t>auto calculates</w:t>
      </w:r>
      <w:r w:rsidR="00F215AF" w:rsidRPr="004F36C5">
        <w:t xml:space="preserve"> line 1 less line 2 less line 3</w:t>
      </w:r>
    </w:p>
    <w:p w:rsidR="00D0466B" w:rsidRPr="004F36C5" w:rsidRDefault="00F215AF" w:rsidP="00D0466B">
      <w:pPr>
        <w:pStyle w:val="ListParagraph"/>
        <w:numPr>
          <w:ilvl w:val="0"/>
          <w:numId w:val="2"/>
        </w:numPr>
      </w:pPr>
      <w:r w:rsidRPr="004F36C5">
        <w:t>Tobacco products tax rate</w:t>
      </w:r>
    </w:p>
    <w:p w:rsidR="00C61D81" w:rsidRPr="004F36C5" w:rsidRDefault="00C61D81" w:rsidP="00C61D81">
      <w:pPr>
        <w:pStyle w:val="ListParagraph"/>
        <w:numPr>
          <w:ilvl w:val="1"/>
          <w:numId w:val="2"/>
        </w:numPr>
      </w:pPr>
      <w:r w:rsidRPr="004F36C5">
        <w:t xml:space="preserve">This field </w:t>
      </w:r>
      <w:r w:rsidR="00F215AF" w:rsidRPr="004F36C5">
        <w:t xml:space="preserve">is hard coded as </w:t>
      </w:r>
      <w:r w:rsidR="00F215AF" w:rsidRPr="004F36C5">
        <w:rPr>
          <w:b/>
        </w:rPr>
        <w:t>71%</w:t>
      </w:r>
      <w:r w:rsidR="00F215AF" w:rsidRPr="004F36C5">
        <w:t xml:space="preserve"> (or 0.71)</w:t>
      </w:r>
    </w:p>
    <w:p w:rsidR="00D0466B" w:rsidRPr="004F36C5" w:rsidRDefault="00F215AF" w:rsidP="00D0466B">
      <w:pPr>
        <w:pStyle w:val="ListParagraph"/>
        <w:numPr>
          <w:ilvl w:val="0"/>
          <w:numId w:val="2"/>
        </w:numPr>
      </w:pPr>
      <w:r w:rsidRPr="004F36C5">
        <w:t>Tobacco products tax</w:t>
      </w:r>
    </w:p>
    <w:p w:rsidR="00C41139" w:rsidRPr="004F36C5" w:rsidRDefault="00F674FA" w:rsidP="00C41139">
      <w:pPr>
        <w:pStyle w:val="ListParagraph"/>
        <w:numPr>
          <w:ilvl w:val="1"/>
          <w:numId w:val="2"/>
        </w:numPr>
      </w:pPr>
      <w:r w:rsidRPr="004F36C5">
        <w:t xml:space="preserve">This field </w:t>
      </w:r>
      <w:r w:rsidR="004F36C5">
        <w:t>auto calculates</w:t>
      </w:r>
      <w:r w:rsidR="00F215AF" w:rsidRPr="004F36C5">
        <w:t xml:space="preserve"> line 4 multiplied by line 5</w:t>
      </w:r>
    </w:p>
    <w:p w:rsidR="00D0466B" w:rsidRPr="004F36C5" w:rsidRDefault="00D0466B" w:rsidP="00D0466B">
      <w:pPr>
        <w:pStyle w:val="Heading2"/>
        <w:rPr>
          <w:b/>
          <w:color w:val="auto"/>
        </w:rPr>
      </w:pPr>
      <w:r w:rsidRPr="004F36C5">
        <w:rPr>
          <w:b/>
          <w:color w:val="auto"/>
        </w:rPr>
        <w:t>Section 2</w:t>
      </w:r>
      <w:r w:rsidR="00F215AF" w:rsidRPr="004F36C5">
        <w:rPr>
          <w:b/>
          <w:color w:val="auto"/>
        </w:rPr>
        <w:t xml:space="preserve"> – Moist Snuff Tax</w:t>
      </w:r>
    </w:p>
    <w:p w:rsidR="00D0466B" w:rsidRPr="004F36C5" w:rsidRDefault="001B0B24" w:rsidP="00D0466B">
      <w:pPr>
        <w:pStyle w:val="ListParagraph"/>
        <w:numPr>
          <w:ilvl w:val="0"/>
          <w:numId w:val="2"/>
        </w:numPr>
      </w:pPr>
      <w:r w:rsidRPr="004F36C5">
        <w:t>Total untaxed moist snuff purchased/sold</w:t>
      </w:r>
    </w:p>
    <w:p w:rsidR="001B0B24" w:rsidRDefault="001B0B24" w:rsidP="001B0B24">
      <w:pPr>
        <w:pStyle w:val="ListParagraph"/>
        <w:numPr>
          <w:ilvl w:val="1"/>
          <w:numId w:val="2"/>
        </w:numPr>
      </w:pPr>
      <w:r>
        <w:t>This field sum</w:t>
      </w:r>
      <w:r w:rsidR="004F36C5">
        <w:t>s</w:t>
      </w:r>
      <w:r>
        <w:t xml:space="preserve"> the </w:t>
      </w:r>
      <w:r w:rsidRPr="00F215AF">
        <w:rPr>
          <w:b/>
        </w:rPr>
        <w:t>extended taxable amount</w:t>
      </w:r>
      <w:r>
        <w:t xml:space="preserve"> of all transactions on the TT-101 with a schedule code of </w:t>
      </w:r>
      <w:r w:rsidRPr="00670EFC">
        <w:rPr>
          <w:b/>
        </w:rPr>
        <w:t>1A</w:t>
      </w:r>
      <w:r>
        <w:t xml:space="preserve"> or </w:t>
      </w:r>
      <w:r w:rsidRPr="00670EFC">
        <w:rPr>
          <w:b/>
        </w:rPr>
        <w:t>1B</w:t>
      </w:r>
      <w:r>
        <w:t xml:space="preserve"> if the tax jurisdiction is not </w:t>
      </w:r>
      <w:r w:rsidRPr="003D21C0">
        <w:rPr>
          <w:b/>
        </w:rPr>
        <w:t>WI</w:t>
      </w:r>
      <w:r>
        <w:t xml:space="preserve"> or </w:t>
      </w:r>
      <w:r w:rsidRPr="003D21C0">
        <w:rPr>
          <w:b/>
        </w:rPr>
        <w:t>WITRB</w:t>
      </w:r>
      <w:r>
        <w:t xml:space="preserve"> and the state description code is </w:t>
      </w:r>
      <w:r>
        <w:rPr>
          <w:b/>
        </w:rPr>
        <w:t>Moist Snuff</w:t>
      </w:r>
    </w:p>
    <w:p w:rsidR="00D0466B" w:rsidRDefault="00B62E59" w:rsidP="00D0466B">
      <w:pPr>
        <w:pStyle w:val="ListParagraph"/>
        <w:numPr>
          <w:ilvl w:val="0"/>
          <w:numId w:val="2"/>
        </w:numPr>
      </w:pPr>
      <w:r>
        <w:t>Credit for exempt organizations/returned merchandise/short shipments</w:t>
      </w:r>
    </w:p>
    <w:p w:rsidR="00B62E59" w:rsidRDefault="00B62E59" w:rsidP="00B62E59">
      <w:pPr>
        <w:pStyle w:val="ListParagraph"/>
        <w:numPr>
          <w:ilvl w:val="1"/>
          <w:numId w:val="2"/>
        </w:numPr>
      </w:pPr>
      <w:r>
        <w:t xml:space="preserve">This field </w:t>
      </w:r>
      <w:r w:rsidR="004F36C5">
        <w:t>sums</w:t>
      </w:r>
      <w:r>
        <w:t xml:space="preserve"> the </w:t>
      </w:r>
      <w:r w:rsidRPr="00F215AF">
        <w:rPr>
          <w:b/>
        </w:rPr>
        <w:t>extended taxable amount</w:t>
      </w:r>
      <w:r>
        <w:t xml:space="preserve"> of all transactions on the TT-101 with a schedule code </w:t>
      </w:r>
      <w:r>
        <w:rPr>
          <w:b/>
        </w:rPr>
        <w:t>2</w:t>
      </w:r>
      <w:r w:rsidR="001B0B24">
        <w:rPr>
          <w:b/>
        </w:rPr>
        <w:t>D</w:t>
      </w:r>
      <w:r>
        <w:rPr>
          <w:b/>
        </w:rPr>
        <w:t xml:space="preserve"> </w:t>
      </w:r>
      <w:r>
        <w:t xml:space="preserve">if the tax jurisdiction is not </w:t>
      </w:r>
      <w:r w:rsidRPr="0060797B">
        <w:rPr>
          <w:b/>
        </w:rPr>
        <w:t>WI</w:t>
      </w:r>
      <w:r>
        <w:t xml:space="preserve"> or </w:t>
      </w:r>
      <w:r w:rsidRPr="0060797B">
        <w:rPr>
          <w:b/>
        </w:rPr>
        <w:t>WITRB</w:t>
      </w:r>
      <w:r>
        <w:t xml:space="preserve">, the state description code is </w:t>
      </w:r>
      <w:r>
        <w:rPr>
          <w:b/>
        </w:rPr>
        <w:t>Moist Snuff</w:t>
      </w:r>
      <w:r>
        <w:t xml:space="preserve"> and the customer code is </w:t>
      </w:r>
      <w:r w:rsidRPr="003D21C0">
        <w:rPr>
          <w:b/>
        </w:rPr>
        <w:t>Military</w:t>
      </w:r>
      <w:r>
        <w:t xml:space="preserve"> or </w:t>
      </w:r>
      <w:r w:rsidRPr="003D21C0">
        <w:rPr>
          <w:b/>
        </w:rPr>
        <w:t>Government</w:t>
      </w:r>
      <w:r>
        <w:t xml:space="preserve"> </w:t>
      </w:r>
    </w:p>
    <w:p w:rsidR="00D0466B" w:rsidRDefault="00B62E59" w:rsidP="00D0466B">
      <w:pPr>
        <w:pStyle w:val="ListParagraph"/>
        <w:numPr>
          <w:ilvl w:val="0"/>
          <w:numId w:val="2"/>
        </w:numPr>
      </w:pPr>
      <w:r>
        <w:t>Sales to other states</w:t>
      </w:r>
    </w:p>
    <w:p w:rsidR="0037480A" w:rsidRDefault="00B62E59" w:rsidP="0037480A">
      <w:pPr>
        <w:pStyle w:val="ListParagraph"/>
        <w:numPr>
          <w:ilvl w:val="1"/>
          <w:numId w:val="2"/>
        </w:numPr>
      </w:pPr>
      <w:r>
        <w:t xml:space="preserve">This field </w:t>
      </w:r>
      <w:r w:rsidR="004F36C5">
        <w:t>sums</w:t>
      </w:r>
      <w:r>
        <w:t xml:space="preserve"> the </w:t>
      </w:r>
      <w:r w:rsidRPr="00B62E59">
        <w:rPr>
          <w:b/>
        </w:rPr>
        <w:t xml:space="preserve">extended taxable amount </w:t>
      </w:r>
      <w:r>
        <w:t xml:space="preserve">of all transactions on the TT-101 with schedule code </w:t>
      </w:r>
      <w:r w:rsidRPr="00B62E59">
        <w:rPr>
          <w:b/>
        </w:rPr>
        <w:t>2B</w:t>
      </w:r>
      <w:r>
        <w:t xml:space="preserve"> or </w:t>
      </w:r>
      <w:r w:rsidRPr="00B62E59">
        <w:rPr>
          <w:b/>
        </w:rPr>
        <w:t>2C</w:t>
      </w:r>
      <w:r>
        <w:t xml:space="preserve"> with state description code of </w:t>
      </w:r>
      <w:r w:rsidRPr="00B62E59">
        <w:rPr>
          <w:b/>
        </w:rPr>
        <w:t>Moist Snuff</w:t>
      </w:r>
    </w:p>
    <w:p w:rsidR="00D0466B" w:rsidRDefault="00B62E59" w:rsidP="00D0466B">
      <w:pPr>
        <w:pStyle w:val="ListParagraph"/>
        <w:numPr>
          <w:ilvl w:val="0"/>
          <w:numId w:val="2"/>
        </w:numPr>
      </w:pPr>
      <w:r>
        <w:t>Moist snuff tax</w:t>
      </w:r>
    </w:p>
    <w:p w:rsidR="0037480A" w:rsidRDefault="0037480A" w:rsidP="0037480A">
      <w:pPr>
        <w:pStyle w:val="ListParagraph"/>
        <w:numPr>
          <w:ilvl w:val="1"/>
          <w:numId w:val="2"/>
        </w:numPr>
      </w:pPr>
      <w:r>
        <w:t xml:space="preserve">This </w:t>
      </w:r>
      <w:r w:rsidR="004F36C5">
        <w:t>auto calculates</w:t>
      </w:r>
      <w:r w:rsidR="00B62E59">
        <w:t xml:space="preserve"> line 7 less line 8 less line 9</w:t>
      </w:r>
    </w:p>
    <w:p w:rsidR="005E29B9" w:rsidRDefault="005E29B9" w:rsidP="005E29B9">
      <w:pPr>
        <w:pStyle w:val="ListParagraph"/>
        <w:ind w:left="1440"/>
      </w:pPr>
    </w:p>
    <w:p w:rsidR="00D0466B" w:rsidRPr="004F36C5" w:rsidRDefault="00D0466B" w:rsidP="00D0466B">
      <w:pPr>
        <w:pStyle w:val="Heading2"/>
        <w:rPr>
          <w:b/>
        </w:rPr>
      </w:pPr>
      <w:r w:rsidRPr="004F36C5">
        <w:rPr>
          <w:b/>
          <w:color w:val="auto"/>
        </w:rPr>
        <w:t>Section 3</w:t>
      </w:r>
      <w:r w:rsidR="00B41EB5" w:rsidRPr="004F36C5">
        <w:rPr>
          <w:b/>
          <w:color w:val="auto"/>
        </w:rPr>
        <w:t xml:space="preserve"> – Cigar Tax</w:t>
      </w:r>
    </w:p>
    <w:p w:rsidR="00D0466B" w:rsidRDefault="00B41EB5" w:rsidP="00D0466B">
      <w:pPr>
        <w:pStyle w:val="ListParagraph"/>
        <w:numPr>
          <w:ilvl w:val="0"/>
          <w:numId w:val="2"/>
        </w:numPr>
      </w:pPr>
      <w:r>
        <w:t>Tax on cigars purchased/sold</w:t>
      </w:r>
    </w:p>
    <w:p w:rsidR="001B0B24" w:rsidRDefault="001B0B24" w:rsidP="001B0B24">
      <w:pPr>
        <w:pStyle w:val="ListParagraph"/>
        <w:numPr>
          <w:ilvl w:val="1"/>
          <w:numId w:val="2"/>
        </w:numPr>
      </w:pPr>
      <w:r>
        <w:t xml:space="preserve">This field </w:t>
      </w:r>
      <w:r w:rsidR="004F36C5">
        <w:t>sums</w:t>
      </w:r>
      <w:r>
        <w:t xml:space="preserve"> the </w:t>
      </w:r>
      <w:r w:rsidR="00193B30">
        <w:rPr>
          <w:b/>
        </w:rPr>
        <w:t>extended taxable amount</w:t>
      </w:r>
      <w:r w:rsidR="00193B30">
        <w:t xml:space="preserve"> </w:t>
      </w:r>
      <w:r>
        <w:t xml:space="preserve">of all transactions on the TT-101 with a schedule code </w:t>
      </w:r>
      <w:r>
        <w:rPr>
          <w:b/>
        </w:rPr>
        <w:t xml:space="preserve">1A </w:t>
      </w:r>
      <w:r>
        <w:t xml:space="preserve">or </w:t>
      </w:r>
      <w:r>
        <w:rPr>
          <w:b/>
        </w:rPr>
        <w:t xml:space="preserve">1B </w:t>
      </w:r>
      <w:r>
        <w:t xml:space="preserve">if the tax jurisdiction is not </w:t>
      </w:r>
      <w:r w:rsidRPr="0060797B">
        <w:rPr>
          <w:b/>
        </w:rPr>
        <w:t>WI</w:t>
      </w:r>
      <w:r>
        <w:t xml:space="preserve"> or </w:t>
      </w:r>
      <w:r w:rsidRPr="0060797B">
        <w:rPr>
          <w:b/>
        </w:rPr>
        <w:t>WITRB</w:t>
      </w:r>
      <w:r>
        <w:t xml:space="preserve">, the state description code is </w:t>
      </w:r>
      <w:r>
        <w:rPr>
          <w:b/>
        </w:rPr>
        <w:t>Cigar</w:t>
      </w:r>
      <w:r>
        <w:t xml:space="preserve"> and the customer code is </w:t>
      </w:r>
      <w:r w:rsidRPr="003D21C0">
        <w:rPr>
          <w:b/>
        </w:rPr>
        <w:t>Military</w:t>
      </w:r>
      <w:r>
        <w:t xml:space="preserve"> or </w:t>
      </w:r>
      <w:r w:rsidRPr="003D21C0">
        <w:rPr>
          <w:b/>
        </w:rPr>
        <w:t>Government</w:t>
      </w:r>
      <w:r>
        <w:t xml:space="preserve"> </w:t>
      </w:r>
    </w:p>
    <w:p w:rsidR="00D0466B" w:rsidRDefault="00B41EB5" w:rsidP="00D0466B">
      <w:pPr>
        <w:pStyle w:val="ListParagraph"/>
        <w:numPr>
          <w:ilvl w:val="0"/>
          <w:numId w:val="2"/>
        </w:numPr>
      </w:pPr>
      <w:r>
        <w:lastRenderedPageBreak/>
        <w:t>Tax credit for exempt organizations/returned merchandise/short shipments</w:t>
      </w:r>
    </w:p>
    <w:p w:rsidR="001B0B24" w:rsidRDefault="001B0B24" w:rsidP="001B0B24">
      <w:pPr>
        <w:pStyle w:val="ListParagraph"/>
        <w:numPr>
          <w:ilvl w:val="1"/>
          <w:numId w:val="2"/>
        </w:numPr>
      </w:pPr>
      <w:r>
        <w:t xml:space="preserve">This field </w:t>
      </w:r>
      <w:r w:rsidR="004F36C5">
        <w:t>sums</w:t>
      </w:r>
      <w:r>
        <w:t xml:space="preserve"> the </w:t>
      </w:r>
      <w:r w:rsidR="00193B30">
        <w:rPr>
          <w:b/>
        </w:rPr>
        <w:t>extended taxable amount</w:t>
      </w:r>
      <w:r w:rsidR="00193B30">
        <w:t xml:space="preserve"> </w:t>
      </w:r>
      <w:r>
        <w:t xml:space="preserve">of all transactions on the TT-101 with a schedule code </w:t>
      </w:r>
      <w:r>
        <w:rPr>
          <w:b/>
        </w:rPr>
        <w:t xml:space="preserve">2D </w:t>
      </w:r>
      <w:r>
        <w:t xml:space="preserve">if the tax jurisdiction is not </w:t>
      </w:r>
      <w:r w:rsidRPr="0060797B">
        <w:rPr>
          <w:b/>
        </w:rPr>
        <w:t>WI</w:t>
      </w:r>
      <w:r>
        <w:t xml:space="preserve"> or </w:t>
      </w:r>
      <w:r w:rsidRPr="0060797B">
        <w:rPr>
          <w:b/>
        </w:rPr>
        <w:t>WITRB</w:t>
      </w:r>
      <w:r>
        <w:t xml:space="preserve">, the state description code is </w:t>
      </w:r>
      <w:r>
        <w:rPr>
          <w:b/>
        </w:rPr>
        <w:t>Cigar</w:t>
      </w:r>
      <w:r>
        <w:t xml:space="preserve"> and the customer code is </w:t>
      </w:r>
      <w:r w:rsidRPr="003D21C0">
        <w:rPr>
          <w:b/>
        </w:rPr>
        <w:t>Military</w:t>
      </w:r>
      <w:r>
        <w:t xml:space="preserve"> or </w:t>
      </w:r>
      <w:r w:rsidRPr="003D21C0">
        <w:rPr>
          <w:b/>
        </w:rPr>
        <w:t>Government</w:t>
      </w:r>
      <w:r>
        <w:t xml:space="preserve"> </w:t>
      </w:r>
    </w:p>
    <w:p w:rsidR="00D0466B" w:rsidRDefault="00B41EB5" w:rsidP="00D0466B">
      <w:pPr>
        <w:pStyle w:val="ListParagraph"/>
        <w:numPr>
          <w:ilvl w:val="0"/>
          <w:numId w:val="2"/>
        </w:numPr>
      </w:pPr>
      <w:r>
        <w:t>Tax credit for sales to other states</w:t>
      </w:r>
    </w:p>
    <w:p w:rsidR="001B0B24" w:rsidRDefault="001B0B24" w:rsidP="001B0B24">
      <w:pPr>
        <w:pStyle w:val="ListParagraph"/>
        <w:numPr>
          <w:ilvl w:val="1"/>
          <w:numId w:val="2"/>
        </w:numPr>
      </w:pPr>
      <w:r>
        <w:t xml:space="preserve">This field </w:t>
      </w:r>
      <w:r w:rsidR="004F36C5">
        <w:t>sums</w:t>
      </w:r>
      <w:r>
        <w:t xml:space="preserve"> the </w:t>
      </w:r>
      <w:r w:rsidR="00193B30">
        <w:rPr>
          <w:b/>
        </w:rPr>
        <w:t>extended taxable amount</w:t>
      </w:r>
      <w:r w:rsidR="00193B30">
        <w:t xml:space="preserve"> </w:t>
      </w:r>
      <w:r>
        <w:t xml:space="preserve">of all transactions on the TT-101 with schedule code </w:t>
      </w:r>
      <w:r w:rsidRPr="00B62E59">
        <w:rPr>
          <w:b/>
        </w:rPr>
        <w:t>2B</w:t>
      </w:r>
      <w:r>
        <w:t xml:space="preserve"> or </w:t>
      </w:r>
      <w:r w:rsidRPr="00B62E59">
        <w:rPr>
          <w:b/>
        </w:rPr>
        <w:t>2C</w:t>
      </w:r>
      <w:r>
        <w:t xml:space="preserve"> with state description code of </w:t>
      </w:r>
      <w:r>
        <w:rPr>
          <w:b/>
        </w:rPr>
        <w:t>Cigar</w:t>
      </w:r>
    </w:p>
    <w:p w:rsidR="00D0466B" w:rsidRDefault="00B41EB5" w:rsidP="00D0466B">
      <w:pPr>
        <w:pStyle w:val="ListParagraph"/>
        <w:numPr>
          <w:ilvl w:val="0"/>
          <w:numId w:val="2"/>
        </w:numPr>
      </w:pPr>
      <w:r>
        <w:t>Net cigar tax</w:t>
      </w:r>
    </w:p>
    <w:p w:rsidR="00732B04" w:rsidRDefault="00732B04" w:rsidP="00732B04">
      <w:pPr>
        <w:pStyle w:val="ListParagraph"/>
        <w:numPr>
          <w:ilvl w:val="1"/>
          <w:numId w:val="2"/>
        </w:numPr>
      </w:pPr>
      <w:r>
        <w:t xml:space="preserve">This field </w:t>
      </w:r>
      <w:r w:rsidR="004F36C5">
        <w:t>auto calculates</w:t>
      </w:r>
      <w:r>
        <w:t xml:space="preserve"> line </w:t>
      </w:r>
      <w:r w:rsidR="001B0B24">
        <w:t>11 less line 12 less line 13</w:t>
      </w:r>
    </w:p>
    <w:p w:rsidR="00D0466B" w:rsidRPr="004F36C5" w:rsidRDefault="00D0466B" w:rsidP="00D0466B">
      <w:pPr>
        <w:pStyle w:val="Heading2"/>
        <w:rPr>
          <w:b/>
          <w:color w:val="auto"/>
        </w:rPr>
      </w:pPr>
      <w:r w:rsidRPr="004F36C5">
        <w:rPr>
          <w:b/>
          <w:color w:val="auto"/>
        </w:rPr>
        <w:t>Section 4</w:t>
      </w:r>
      <w:r w:rsidR="006F1D5B" w:rsidRPr="004F36C5">
        <w:rPr>
          <w:b/>
          <w:color w:val="auto"/>
        </w:rPr>
        <w:t xml:space="preserve"> – Tax Reconciliation</w:t>
      </w:r>
    </w:p>
    <w:p w:rsidR="00D0466B" w:rsidRDefault="006F1D5B" w:rsidP="00D0466B">
      <w:pPr>
        <w:pStyle w:val="ListParagraph"/>
        <w:numPr>
          <w:ilvl w:val="0"/>
          <w:numId w:val="2"/>
        </w:numPr>
      </w:pPr>
      <w:r>
        <w:t>Total tobacco products, moist snuff, and cigar tax due/refund</w:t>
      </w:r>
    </w:p>
    <w:p w:rsidR="006F1D5B" w:rsidRDefault="006F1D5B" w:rsidP="006F1D5B">
      <w:pPr>
        <w:pStyle w:val="ListParagraph"/>
        <w:numPr>
          <w:ilvl w:val="1"/>
          <w:numId w:val="2"/>
        </w:numPr>
      </w:pPr>
      <w:r>
        <w:t xml:space="preserve">This </w:t>
      </w:r>
      <w:r w:rsidR="004F36C5">
        <w:t>auto calculates</w:t>
      </w:r>
      <w:r>
        <w:t xml:space="preserve"> line 6 plus line 10 plus line 14</w:t>
      </w:r>
    </w:p>
    <w:p w:rsidR="006F1D5B" w:rsidRDefault="006F1D5B" w:rsidP="006F1D5B">
      <w:pPr>
        <w:pStyle w:val="ListParagraph"/>
        <w:numPr>
          <w:ilvl w:val="0"/>
          <w:numId w:val="2"/>
        </w:numPr>
      </w:pPr>
      <w:r>
        <w:t>Less bad deb tobacco products tax deduction</w:t>
      </w:r>
    </w:p>
    <w:p w:rsidR="006F1D5B" w:rsidRDefault="006F1D5B" w:rsidP="006F1D5B">
      <w:pPr>
        <w:pStyle w:val="ListParagraph"/>
        <w:numPr>
          <w:ilvl w:val="1"/>
          <w:numId w:val="2"/>
        </w:numPr>
      </w:pPr>
      <w:r>
        <w:t xml:space="preserve">This field is the </w:t>
      </w:r>
      <w:r w:rsidR="00405B75">
        <w:t xml:space="preserve">sum of </w:t>
      </w:r>
      <w:r w:rsidR="00405B75" w:rsidRPr="00A57A74">
        <w:rPr>
          <w:b/>
        </w:rPr>
        <w:t>Uncollectible Tobacco Tax</w:t>
      </w:r>
      <w:r w:rsidR="00405B75">
        <w:t xml:space="preserve"> from TT-117</w:t>
      </w:r>
    </w:p>
    <w:p w:rsidR="00405B75" w:rsidRDefault="00405B75" w:rsidP="00405B75">
      <w:pPr>
        <w:pStyle w:val="ListParagraph"/>
        <w:numPr>
          <w:ilvl w:val="2"/>
          <w:numId w:val="2"/>
        </w:numPr>
      </w:pPr>
      <w:r>
        <w:t>Uncollectible = (Manufacturer List Price [MLP] * Tax Rate)</w:t>
      </w:r>
    </w:p>
    <w:p w:rsidR="00405B75" w:rsidRDefault="00405B75" w:rsidP="00405B75">
      <w:pPr>
        <w:pStyle w:val="ListParagraph"/>
        <w:numPr>
          <w:ilvl w:val="2"/>
          <w:numId w:val="2"/>
        </w:numPr>
      </w:pPr>
      <w:r>
        <w:t>Tax Rate is determined by the date of the sales invoice</w:t>
      </w:r>
    </w:p>
    <w:p w:rsidR="00405B75" w:rsidRDefault="00405B75" w:rsidP="00405B75">
      <w:pPr>
        <w:pStyle w:val="ListParagraph"/>
        <w:numPr>
          <w:ilvl w:val="3"/>
          <w:numId w:val="2"/>
        </w:numPr>
      </w:pPr>
      <w:r>
        <w:t>Before 1/1/2008 = 0.25</w:t>
      </w:r>
    </w:p>
    <w:p w:rsidR="00405B75" w:rsidRDefault="00405B75" w:rsidP="00405B75">
      <w:pPr>
        <w:pStyle w:val="ListParagraph"/>
        <w:numPr>
          <w:ilvl w:val="4"/>
          <w:numId w:val="2"/>
        </w:numPr>
      </w:pPr>
      <w:r>
        <w:t>Tobacco, Moist Snuff and Cigar</w:t>
      </w:r>
    </w:p>
    <w:p w:rsidR="00405B75" w:rsidRDefault="00405B75" w:rsidP="00405B75">
      <w:pPr>
        <w:pStyle w:val="ListParagraph"/>
        <w:numPr>
          <w:ilvl w:val="3"/>
          <w:numId w:val="2"/>
        </w:numPr>
      </w:pPr>
      <w:r>
        <w:t>1/2/2008 – 8/31/2009</w:t>
      </w:r>
    </w:p>
    <w:p w:rsidR="00405B75" w:rsidRDefault="00405B75" w:rsidP="00405B75">
      <w:pPr>
        <w:pStyle w:val="ListParagraph"/>
        <w:numPr>
          <w:ilvl w:val="4"/>
          <w:numId w:val="2"/>
        </w:numPr>
      </w:pPr>
      <w:r>
        <w:t>Tobacco = 0.50</w:t>
      </w:r>
    </w:p>
    <w:p w:rsidR="00405B75" w:rsidRDefault="00405B75" w:rsidP="00405B75">
      <w:pPr>
        <w:pStyle w:val="ListParagraph"/>
        <w:numPr>
          <w:ilvl w:val="4"/>
          <w:numId w:val="2"/>
        </w:numPr>
      </w:pPr>
      <w:r>
        <w:t>Moist Snuff = $1.31/ounce</w:t>
      </w:r>
    </w:p>
    <w:p w:rsidR="00405B75" w:rsidRDefault="00405B75" w:rsidP="00405B75">
      <w:pPr>
        <w:pStyle w:val="ListParagraph"/>
        <w:numPr>
          <w:ilvl w:val="4"/>
          <w:numId w:val="2"/>
        </w:numPr>
      </w:pPr>
      <w:r>
        <w:t>Cigar = Lesser of 0.50 of Manufacturers List Price OR $0.50 per cigar</w:t>
      </w:r>
    </w:p>
    <w:p w:rsidR="00405B75" w:rsidRDefault="00405B75" w:rsidP="00405B75">
      <w:pPr>
        <w:pStyle w:val="ListParagraph"/>
        <w:numPr>
          <w:ilvl w:val="3"/>
          <w:numId w:val="2"/>
        </w:numPr>
      </w:pPr>
      <w:r>
        <w:t>9/1/2009 – present</w:t>
      </w:r>
    </w:p>
    <w:p w:rsidR="00405B75" w:rsidRDefault="00405B75" w:rsidP="00405B75">
      <w:pPr>
        <w:pStyle w:val="ListParagraph"/>
        <w:numPr>
          <w:ilvl w:val="4"/>
          <w:numId w:val="2"/>
        </w:numPr>
      </w:pPr>
      <w:r>
        <w:t>Tobacco = 0.71</w:t>
      </w:r>
    </w:p>
    <w:p w:rsidR="00405B75" w:rsidRDefault="00405B75" w:rsidP="00405B75">
      <w:pPr>
        <w:pStyle w:val="ListParagraph"/>
        <w:numPr>
          <w:ilvl w:val="4"/>
          <w:numId w:val="2"/>
        </w:numPr>
      </w:pPr>
      <w:r>
        <w:t>Moist Snuff = 100% of Manufacturers List Price</w:t>
      </w:r>
    </w:p>
    <w:p w:rsidR="00405B75" w:rsidRDefault="00405B75" w:rsidP="00405B75">
      <w:pPr>
        <w:pStyle w:val="ListParagraph"/>
        <w:numPr>
          <w:ilvl w:val="4"/>
          <w:numId w:val="2"/>
        </w:numPr>
      </w:pPr>
      <w:r>
        <w:t>Cigar = Lesser of 0.71 of Manufacturers List Price OR $0.50 per cigar</w:t>
      </w:r>
    </w:p>
    <w:p w:rsidR="00A57A74" w:rsidRDefault="00A57A74" w:rsidP="00A57A74">
      <w:pPr>
        <w:pStyle w:val="ListParagraph"/>
        <w:numPr>
          <w:ilvl w:val="0"/>
          <w:numId w:val="2"/>
        </w:numPr>
      </w:pPr>
      <w:r>
        <w:t xml:space="preserve">Add bad debt tobacco </w:t>
      </w:r>
      <w:r w:rsidR="00014988">
        <w:t>products</w:t>
      </w:r>
      <w:r>
        <w:t xml:space="preserve"> tax repayment</w:t>
      </w:r>
    </w:p>
    <w:p w:rsidR="00A57A74" w:rsidRDefault="00A57A74" w:rsidP="00A57A74">
      <w:pPr>
        <w:pStyle w:val="ListParagraph"/>
        <w:numPr>
          <w:ilvl w:val="1"/>
          <w:numId w:val="2"/>
        </w:numPr>
      </w:pPr>
      <w:r>
        <w:t>This field is manual entry</w:t>
      </w:r>
    </w:p>
    <w:p w:rsidR="00A57A74" w:rsidRDefault="00A57A74" w:rsidP="00A57A74">
      <w:pPr>
        <w:pStyle w:val="ListParagraph"/>
        <w:numPr>
          <w:ilvl w:val="0"/>
          <w:numId w:val="2"/>
        </w:numPr>
      </w:pPr>
      <w:r>
        <w:t>Total Amount Due</w:t>
      </w:r>
    </w:p>
    <w:p w:rsidR="00A57A74" w:rsidRDefault="00A57A74" w:rsidP="00A57A74">
      <w:pPr>
        <w:pStyle w:val="ListParagraph"/>
        <w:numPr>
          <w:ilvl w:val="1"/>
          <w:numId w:val="2"/>
        </w:numPr>
      </w:pPr>
      <w:r>
        <w:t>If line 15 less line 16 plus line 17 is &gt; $0</w:t>
      </w:r>
    </w:p>
    <w:p w:rsidR="00A57A74" w:rsidRDefault="00A57A74" w:rsidP="00A57A74">
      <w:pPr>
        <w:pStyle w:val="ListParagraph"/>
        <w:numPr>
          <w:ilvl w:val="0"/>
          <w:numId w:val="2"/>
        </w:numPr>
      </w:pPr>
      <w:r>
        <w:t>Total Refund Claimed</w:t>
      </w:r>
    </w:p>
    <w:p w:rsidR="00A57A74" w:rsidRDefault="00A57A74" w:rsidP="00A57A74">
      <w:pPr>
        <w:pStyle w:val="ListParagraph"/>
        <w:numPr>
          <w:ilvl w:val="1"/>
          <w:numId w:val="2"/>
        </w:numPr>
      </w:pPr>
      <w:r>
        <w:t>If line 15 less line 16 plus line 17 is &lt; $0</w:t>
      </w:r>
    </w:p>
    <w:p w:rsidR="00661485" w:rsidRPr="004F36C5" w:rsidRDefault="00661485" w:rsidP="00661485">
      <w:pPr>
        <w:pStyle w:val="Heading2"/>
        <w:rPr>
          <w:b/>
          <w:color w:val="auto"/>
        </w:rPr>
      </w:pPr>
      <w:r w:rsidRPr="004F36C5">
        <w:rPr>
          <w:b/>
          <w:color w:val="auto"/>
        </w:rPr>
        <w:t>Section 5 – Master Settlement Agreement Reporting</w:t>
      </w:r>
    </w:p>
    <w:p w:rsidR="00661485" w:rsidRDefault="00661485" w:rsidP="00661485">
      <w:pPr>
        <w:pStyle w:val="ListParagraph"/>
        <w:numPr>
          <w:ilvl w:val="0"/>
          <w:numId w:val="2"/>
        </w:numPr>
      </w:pPr>
      <w:r>
        <w:t>Do you have any Master Settlement Agreement (MSA) reporting requirements for Non-Participating Manufacturers products for this period?</w:t>
      </w:r>
    </w:p>
    <w:p w:rsidR="00661485" w:rsidRDefault="00661485" w:rsidP="00661485">
      <w:pPr>
        <w:pStyle w:val="ListParagraph"/>
        <w:numPr>
          <w:ilvl w:val="1"/>
          <w:numId w:val="2"/>
        </w:numPr>
      </w:pPr>
      <w:r>
        <w:t xml:space="preserve">Yes </w:t>
      </w:r>
    </w:p>
    <w:p w:rsidR="00661485" w:rsidRDefault="004F36C5" w:rsidP="00661485">
      <w:pPr>
        <w:pStyle w:val="ListParagraph"/>
        <w:numPr>
          <w:ilvl w:val="2"/>
          <w:numId w:val="2"/>
        </w:numPr>
      </w:pPr>
      <w:r>
        <w:t>A</w:t>
      </w:r>
      <w:r w:rsidR="00661485">
        <w:t xml:space="preserve">ny TT-101 transactions have a MSA status code of </w:t>
      </w:r>
      <w:r w:rsidR="00661485" w:rsidRPr="00661485">
        <w:rPr>
          <w:b/>
        </w:rPr>
        <w:t>NPM</w:t>
      </w:r>
    </w:p>
    <w:p w:rsidR="00661485" w:rsidRDefault="00661485" w:rsidP="00661485">
      <w:pPr>
        <w:pStyle w:val="ListParagraph"/>
        <w:numPr>
          <w:ilvl w:val="1"/>
          <w:numId w:val="2"/>
        </w:numPr>
      </w:pPr>
      <w:r>
        <w:t>No</w:t>
      </w:r>
    </w:p>
    <w:p w:rsidR="00661485" w:rsidRPr="00661485" w:rsidRDefault="004F36C5" w:rsidP="00661485">
      <w:pPr>
        <w:pStyle w:val="ListParagraph"/>
        <w:numPr>
          <w:ilvl w:val="2"/>
          <w:numId w:val="2"/>
        </w:numPr>
      </w:pPr>
      <w:r>
        <w:t>N</w:t>
      </w:r>
      <w:r w:rsidR="00661485">
        <w:t xml:space="preserve">o TT-101 transactions that have a MSA status code of </w:t>
      </w:r>
      <w:r w:rsidR="00661485" w:rsidRPr="00661485">
        <w:rPr>
          <w:b/>
        </w:rPr>
        <w:t>NPM</w:t>
      </w:r>
    </w:p>
    <w:p w:rsidR="00D0466B" w:rsidRPr="00D0466B" w:rsidRDefault="00D0466B" w:rsidP="00D0466B">
      <w:pPr>
        <w:pStyle w:val="ListParagraph"/>
      </w:pPr>
    </w:p>
    <w:sectPr w:rsidR="00D0466B" w:rsidRPr="00D0466B" w:rsidSect="00D800F1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A093A"/>
    <w:multiLevelType w:val="hybridMultilevel"/>
    <w:tmpl w:val="3CFABD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2555C"/>
    <w:multiLevelType w:val="hybridMultilevel"/>
    <w:tmpl w:val="F3EC2E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F23A2A"/>
    <w:multiLevelType w:val="hybridMultilevel"/>
    <w:tmpl w:val="48DCB0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8121D8"/>
    <w:multiLevelType w:val="hybridMultilevel"/>
    <w:tmpl w:val="1AD48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435EE"/>
    <w:multiLevelType w:val="hybridMultilevel"/>
    <w:tmpl w:val="665068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240F8F"/>
    <w:multiLevelType w:val="hybridMultilevel"/>
    <w:tmpl w:val="1DB4D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66B"/>
    <w:rsid w:val="000057E3"/>
    <w:rsid w:val="00014988"/>
    <w:rsid w:val="00193B30"/>
    <w:rsid w:val="001B0B24"/>
    <w:rsid w:val="003737D7"/>
    <w:rsid w:val="0037480A"/>
    <w:rsid w:val="003D21C0"/>
    <w:rsid w:val="003F756D"/>
    <w:rsid w:val="00405B75"/>
    <w:rsid w:val="00410C0D"/>
    <w:rsid w:val="004A4554"/>
    <w:rsid w:val="004D7680"/>
    <w:rsid w:val="004F36C5"/>
    <w:rsid w:val="005021C2"/>
    <w:rsid w:val="005D3D15"/>
    <w:rsid w:val="005E29B9"/>
    <w:rsid w:val="0060797B"/>
    <w:rsid w:val="0065495E"/>
    <w:rsid w:val="00661485"/>
    <w:rsid w:val="00670EFC"/>
    <w:rsid w:val="00695271"/>
    <w:rsid w:val="006B7EFD"/>
    <w:rsid w:val="006F1D5B"/>
    <w:rsid w:val="00732B04"/>
    <w:rsid w:val="00A57A74"/>
    <w:rsid w:val="00B41EB5"/>
    <w:rsid w:val="00B62E59"/>
    <w:rsid w:val="00C14779"/>
    <w:rsid w:val="00C41139"/>
    <w:rsid w:val="00C61D81"/>
    <w:rsid w:val="00C7027E"/>
    <w:rsid w:val="00D0466B"/>
    <w:rsid w:val="00D157F2"/>
    <w:rsid w:val="00D800F1"/>
    <w:rsid w:val="00E74FC3"/>
    <w:rsid w:val="00F215AF"/>
    <w:rsid w:val="00F6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571E8E-1DD7-4C8B-A499-5C2899A2D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46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46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46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046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D046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587</Words>
  <Characters>3351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3931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Musbach, Nicole M - DOR</dc:creator>
  <cp:keywords/>
  <dc:description/>
  <cp:lastModifiedBy>Roberts, Chris B - DOR</cp:lastModifiedBy>
  <cp:revision>2</cp:revision>
  <dcterms:created xsi:type="dcterms:W3CDTF">2018-06-01T19:32:00Z</dcterms:created>
  <dcterms:modified xsi:type="dcterms:W3CDTF">2018-06-01T19:32:00Z</dcterms:modified>
</cp:coreProperties>
</file>